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EC11F" w14:textId="637A231E" w:rsidR="00FE208B" w:rsidRDefault="00DA7E19" w:rsidP="00E378D0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F74F67" wp14:editId="47A93D47">
                <wp:simplePos x="0" y="0"/>
                <wp:positionH relativeFrom="column">
                  <wp:posOffset>-91440</wp:posOffset>
                </wp:positionH>
                <wp:positionV relativeFrom="paragraph">
                  <wp:posOffset>7205345</wp:posOffset>
                </wp:positionV>
                <wp:extent cx="5724525" cy="1504950"/>
                <wp:effectExtent l="0" t="0" r="0" b="0"/>
                <wp:wrapNone/>
                <wp:docPr id="1738237859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lgDashDot"/>
                        </a:ln>
                      </wps:spPr>
                      <wps:txbx>
                        <w:txbxContent>
                          <w:p w14:paraId="015C7300" w14:textId="52B48411" w:rsidR="00BA2DCC" w:rsidRPr="00F3107A" w:rsidRDefault="00BA2DCC" w:rsidP="00BA2DC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0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「地元農家との連携」</w:t>
                            </w:r>
                          </w:p>
                          <w:p w14:paraId="2DC95C62" w14:textId="3261E8F3" w:rsidR="00BA2DCC" w:rsidRPr="00F3107A" w:rsidRDefault="00BA2DCC" w:rsidP="00BA2DCC">
                            <w:pPr>
                              <w:ind w:left="321" w:hangingChars="100" w:hanging="32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0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307C21" w:rsidRPr="00F310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廃菌床を資源として再利用し、循環型農業</w:t>
                            </w:r>
                            <w:r w:rsidRPr="00F310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の一環とし</w:t>
                            </w:r>
                            <w:r w:rsidR="00A940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て、</w:t>
                            </w:r>
                            <w:r w:rsidRPr="00F310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地域資源の有効活用を推進しています！！」</w:t>
                            </w:r>
                          </w:p>
                          <w:p w14:paraId="21E58200" w14:textId="77777777" w:rsidR="00BA2DCC" w:rsidRPr="00F3107A" w:rsidRDefault="00BA2DC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74F6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-7.2pt;margin-top:567.35pt;width:450.75pt;height:1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" filled="f" stroked="f" strokeweight=".5pt">
                <v:stroke dashstyle="longDashDot"/>
                <v:textbox>
                  <w:txbxContent>
                    <w:p w14:paraId="015C7300" w14:textId="52B48411" w:rsidR="00BA2DCC" w:rsidRPr="00F3107A" w:rsidRDefault="00BA2DCC" w:rsidP="00BA2DC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C45911" w:themeColor="accent2" w:themeShade="BF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107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45911" w:themeColor="accent2" w:themeShade="BF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「地元農家との連携」</w:t>
                      </w:r>
                    </w:p>
                    <w:p w14:paraId="2DC95C62" w14:textId="3261E8F3" w:rsidR="00BA2DCC" w:rsidRPr="00F3107A" w:rsidRDefault="00BA2DCC" w:rsidP="00BA2DCC">
                      <w:pPr>
                        <w:ind w:left="321" w:hangingChars="100" w:hanging="32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C45911" w:themeColor="accent2" w:themeShade="BF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107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45911" w:themeColor="accent2" w:themeShade="BF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307C21" w:rsidRPr="00F3107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45911" w:themeColor="accent2" w:themeShade="BF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廃菌床を資源として再利用し、循環型農業</w:t>
                      </w:r>
                      <w:r w:rsidRPr="00F3107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45911" w:themeColor="accent2" w:themeShade="BF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の一環とし</w:t>
                      </w:r>
                      <w:r w:rsidR="00A9406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45911" w:themeColor="accent2" w:themeShade="BF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て、</w:t>
                      </w:r>
                      <w:r w:rsidRPr="00F3107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45911" w:themeColor="accent2" w:themeShade="BF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地域資源の有効活用を推進しています！！」</w:t>
                      </w:r>
                    </w:p>
                    <w:p w14:paraId="21E58200" w14:textId="77777777" w:rsidR="00BA2DCC" w:rsidRPr="00F3107A" w:rsidRDefault="00BA2DCC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46C7">
        <w:rPr>
          <w:noProof/>
        </w:rPr>
        <w:drawing>
          <wp:anchor distT="0" distB="0" distL="114300" distR="114300" simplePos="0" relativeHeight="251655168" behindDoc="0" locked="0" layoutInCell="1" allowOverlap="1" wp14:anchorId="66E69B9B" wp14:editId="598D99C2">
            <wp:simplePos x="0" y="0"/>
            <wp:positionH relativeFrom="column">
              <wp:posOffset>66040</wp:posOffset>
            </wp:positionH>
            <wp:positionV relativeFrom="paragraph">
              <wp:posOffset>52070</wp:posOffset>
            </wp:positionV>
            <wp:extent cx="7153275" cy="10315575"/>
            <wp:effectExtent l="285750" t="304800" r="333375" b="333375"/>
            <wp:wrapNone/>
            <wp:docPr id="2" name="図 3" descr="葉」の写真素材 | 90,453,422件の無料イラスト画像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葉」の写真素材 | 90,453,422件の無料イラスト画像 | Adobe Stoc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315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90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78B3F9" wp14:editId="643ADE35">
                <wp:simplePos x="0" y="0"/>
                <wp:positionH relativeFrom="column">
                  <wp:posOffset>661669</wp:posOffset>
                </wp:positionH>
                <wp:positionV relativeFrom="paragraph">
                  <wp:posOffset>8491220</wp:posOffset>
                </wp:positionV>
                <wp:extent cx="6029325" cy="1428750"/>
                <wp:effectExtent l="0" t="0" r="0" b="0"/>
                <wp:wrapNone/>
                <wp:docPr id="1452026460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lgDashDot"/>
                        </a:ln>
                      </wps:spPr>
                      <wps:txbx>
                        <w:txbxContent>
                          <w:p w14:paraId="4515486A" w14:textId="1AACAC67" w:rsidR="00BA2DCC" w:rsidRPr="00BA2DCC" w:rsidRDefault="0066290A" w:rsidP="00DA7E1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お問合せ</w:t>
                            </w:r>
                            <w:r w:rsidR="00BA2DCC" w:rsidRPr="00BA2D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は下記まで</w:t>
                            </w:r>
                          </w:p>
                          <w:p w14:paraId="5C87F727" w14:textId="77777777" w:rsidR="00BA2DCC" w:rsidRPr="00BA2DCC" w:rsidRDefault="00BA2DCC" w:rsidP="00DA7E1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2D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株式会社岩泉きのこ産業</w:t>
                            </w:r>
                          </w:p>
                          <w:p w14:paraId="67217B8A" w14:textId="33F7F662" w:rsidR="00BA2DCC" w:rsidRPr="00BA2DCC" w:rsidRDefault="00BA2DCC" w:rsidP="00DA7E1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2D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電話番号：0194-22-2112</w:t>
                            </w:r>
                            <w:r w:rsidR="006629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（担当：</w:t>
                            </w:r>
                            <w:r w:rsidR="006629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6290A" w:rsidRPr="006629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6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はなわ</w:t>
                                  </w:r>
                                </w:rt>
                                <w:rubyBase>
                                  <w:r w:rsidR="006629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32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花輪</w:t>
                                  </w:r>
                                </w:rubyBase>
                              </w:ruby>
                            </w:r>
                            <w:r w:rsidR="006629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8B3F9" id="_x0000_s1027" type="#_x0000_t202" style="position:absolute;left:0;text-align:left;margin-left:52.1pt;margin-top:668.6pt;width:474.75pt;height:11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" filled="f" stroked="f" strokeweight=".5pt">
                <v:stroke dashstyle="longDashDot"/>
                <v:textbox>
                  <w:txbxContent>
                    <w:p w14:paraId="4515486A" w14:textId="1AACAC67" w:rsidR="00BA2DCC" w:rsidRPr="00BA2DCC" w:rsidRDefault="0066290A" w:rsidP="00DA7E1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お問合せ</w:t>
                      </w:r>
                      <w:r w:rsidR="00BA2DCC" w:rsidRPr="00BA2DC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は下記まで</w:t>
                      </w:r>
                    </w:p>
                    <w:p w14:paraId="5C87F727" w14:textId="77777777" w:rsidR="00BA2DCC" w:rsidRPr="00BA2DCC" w:rsidRDefault="00BA2DCC" w:rsidP="00DA7E1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2DC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株式会社岩泉きのこ産業</w:t>
                      </w:r>
                    </w:p>
                    <w:p w14:paraId="67217B8A" w14:textId="33F7F662" w:rsidR="00BA2DCC" w:rsidRPr="00BA2DCC" w:rsidRDefault="00BA2DCC" w:rsidP="00DA7E1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2DC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電話番号：0194-22-2112</w:t>
                      </w:r>
                      <w:r w:rsidR="006629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（担当：</w:t>
                      </w:r>
                      <w:r w:rsidR="0066290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6290A" w:rsidRPr="006629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6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はなわ</w:t>
                            </w:r>
                          </w:rt>
                          <w:rubyBase>
                            <w:r w:rsidR="006629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花輪</w:t>
                            </w:r>
                          </w:rubyBase>
                        </w:ruby>
                      </w:r>
                      <w:r w:rsidR="006629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F805B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E0354A" wp14:editId="2C7BC058">
                <wp:simplePos x="0" y="0"/>
                <wp:positionH relativeFrom="column">
                  <wp:posOffset>31545</wp:posOffset>
                </wp:positionH>
                <wp:positionV relativeFrom="paragraph">
                  <wp:posOffset>3663314</wp:posOffset>
                </wp:positionV>
                <wp:extent cx="4068000" cy="1042501"/>
                <wp:effectExtent l="0" t="609600" r="0" b="615315"/>
                <wp:wrapNone/>
                <wp:docPr id="184276202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48031">
                          <a:off x="0" y="0"/>
                          <a:ext cx="4068000" cy="1042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AD8CA" w14:textId="613A386D" w:rsidR="00D321CD" w:rsidRPr="009E3495" w:rsidRDefault="009E3495" w:rsidP="00D321CD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F2CC" w:themeColor="accent4" w:themeTint="33"/>
                                <w:sz w:val="48"/>
                                <w:szCs w:val="5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38100" w14:h="38100" w14:prst="relaxedInset"/>
                                </w14:props3d>
                              </w:rPr>
                            </w:pPr>
                            <w:r w:rsidRPr="009E3495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F2CC" w:themeColor="accent4" w:themeTint="33"/>
                                <w:sz w:val="4"/>
                                <w:szCs w:val="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38100" w14:h="38100" w14:prst="relaxedInset"/>
                                </w14:props3d>
                              </w:rPr>
                              <w:t>無料で差し上げます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 prst="relaxedIns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E0354A" id="テキスト ボックス 2" o:spid="_x0000_s1028" type="#_x0000_t202" style="position:absolute;left:0;text-align:left;margin-left:2.5pt;margin-top:288.45pt;width:320.3pt;height:82.1pt;rotation:-1258257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" filled="f" stroked="f" strokeweight=".5pt">
                <v:textbox>
                  <w:txbxContent>
                    <w:p w14:paraId="2A4AD8CA" w14:textId="613A386D" w:rsidR="00D321CD" w:rsidRPr="009E3495" w:rsidRDefault="009E3495" w:rsidP="00D321CD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color w:val="FFF2CC" w:themeColor="accent4" w:themeTint="33"/>
                          <w:sz w:val="48"/>
                          <w:szCs w:val="5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38100" w14:h="38100" w14:prst="relaxedInset"/>
                          </w14:props3d>
                        </w:rPr>
                      </w:pPr>
                      <w:r w:rsidRPr="009E3495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F2CC" w:themeColor="accent4" w:themeTint="33"/>
                          <w:sz w:val="4"/>
                          <w:szCs w:val="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38100" w14:h="38100" w14:prst="relaxedInset"/>
                          </w14:props3d>
                        </w:rPr>
                        <w:t>無料で差し上げます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B6338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087118" wp14:editId="0215EC84">
                <wp:simplePos x="0" y="0"/>
                <wp:positionH relativeFrom="column">
                  <wp:posOffset>-24130</wp:posOffset>
                </wp:positionH>
                <wp:positionV relativeFrom="paragraph">
                  <wp:posOffset>9919970</wp:posOffset>
                </wp:positionV>
                <wp:extent cx="7305675" cy="541020"/>
                <wp:effectExtent l="38100" t="57150" r="47625" b="49530"/>
                <wp:wrapNone/>
                <wp:docPr id="187697049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5410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4D816" w14:textId="687D9F36" w:rsidR="008B2857" w:rsidRPr="00CE7AE6" w:rsidRDefault="004279B3" w:rsidP="00956E26">
                            <w:pPr>
                              <w:ind w:firstLineChars="100" w:firstLine="400"/>
                              <w:rPr>
                                <w:rFonts w:ascii="HG創英角ﾎﾟｯﾌﾟ体" w:eastAsia="HG創英角ﾎﾟｯﾌﾟ体" w:hAnsi="HG創英角ﾎﾟｯﾌﾟ体"/>
                                <w:sz w:val="40"/>
                                <w:szCs w:val="48"/>
                              </w:rPr>
                            </w:pPr>
                            <w:r w:rsidRPr="00CE7AE6">
                              <w:rPr>
                                <w:rFonts w:ascii="HG創英角ﾎﾟｯﾌﾟ体" w:eastAsia="HG創英角ﾎﾟｯﾌﾟ体" w:hAnsi="HG創英角ﾎﾟｯﾌﾟ体" w:hint="eastAsia"/>
                                <w:color w:val="EE0000"/>
                                <w:sz w:val="40"/>
                                <w:szCs w:val="48"/>
                              </w:rPr>
                              <w:t>引き取り</w:t>
                            </w:r>
                            <w:r w:rsidRPr="00CE7AE6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8"/>
                              </w:rPr>
                              <w:t>に来</w:t>
                            </w:r>
                            <w:r w:rsidR="004B19BE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8"/>
                              </w:rPr>
                              <w:t>られ</w:t>
                            </w:r>
                            <w:r w:rsidRPr="00CE7AE6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8"/>
                              </w:rPr>
                              <w:t>る方</w:t>
                            </w:r>
                            <w:r w:rsidRPr="00CE7AE6">
                              <w:rPr>
                                <w:rFonts w:ascii="HG創英角ﾎﾟｯﾌﾟ体" w:eastAsia="HG創英角ﾎﾟｯﾌﾟ体" w:hAnsi="HG創英角ﾎﾟｯﾌﾟ体" w:hint="eastAsia"/>
                                <w:color w:val="EE0000"/>
                                <w:sz w:val="40"/>
                                <w:szCs w:val="48"/>
                              </w:rPr>
                              <w:t>大歓迎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EE0000"/>
                                <w:sz w:val="40"/>
                                <w:szCs w:val="48"/>
                              </w:rPr>
                              <w:t xml:space="preserve">　　　</w:t>
                            </w:r>
                            <w:r w:rsidR="008B2857" w:rsidRPr="00CE7AE6">
                              <w:rPr>
                                <w:rFonts w:ascii="HG創英角ﾎﾟｯﾌﾟ体" w:eastAsia="HG創英角ﾎﾟｯﾌﾟ体" w:hAnsi="HG創英角ﾎﾟｯﾌﾟ体" w:hint="eastAsia"/>
                                <w:color w:val="EE0000"/>
                                <w:sz w:val="40"/>
                                <w:szCs w:val="48"/>
                              </w:rPr>
                              <w:t>配送</w:t>
                            </w:r>
                            <w:r w:rsidR="008B2857" w:rsidRPr="00CE7AE6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8"/>
                              </w:rPr>
                              <w:t>については</w:t>
                            </w:r>
                            <w:r w:rsidR="008B2857" w:rsidRPr="00CE7AE6">
                              <w:rPr>
                                <w:rFonts w:ascii="HG創英角ﾎﾟｯﾌﾟ体" w:eastAsia="HG創英角ﾎﾟｯﾌﾟ体" w:hAnsi="HG創英角ﾎﾟｯﾌﾟ体" w:hint="eastAsia"/>
                                <w:color w:val="EE0000"/>
                                <w:sz w:val="40"/>
                                <w:szCs w:val="48"/>
                              </w:rPr>
                              <w:t xml:space="preserve">要相談　</w:t>
                            </w:r>
                            <w:r w:rsidR="00956E26" w:rsidRPr="00CE7AE6">
                              <w:rPr>
                                <w:rFonts w:ascii="HG創英角ﾎﾟｯﾌﾟ体" w:eastAsia="HG創英角ﾎﾟｯﾌﾟ体" w:hAnsi="HG創英角ﾎﾟｯﾌﾟ体" w:hint="eastAsia"/>
                                <w:color w:val="EE0000"/>
                                <w:sz w:val="40"/>
                                <w:szCs w:val="48"/>
                              </w:rPr>
                              <w:t xml:space="preserve">　　　</w:t>
                            </w:r>
                          </w:p>
                          <w:p w14:paraId="6A8DE423" w14:textId="77777777" w:rsidR="004279B3" w:rsidRDefault="004279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87118" id="テキスト ボックス 8" o:spid="_x0000_s1029" type="#_x0000_t202" style="position:absolute;left:0;text-align:left;margin-left:-1.9pt;margin-top:781.1pt;width:575.25pt;height:4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" fillcolor="#c3c3c3 [2166]" stroked="f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334D816" w14:textId="687D9F36" w:rsidR="008B2857" w:rsidRPr="00CE7AE6" w:rsidRDefault="004279B3" w:rsidP="00956E26">
                      <w:pPr>
                        <w:ind w:firstLineChars="100" w:firstLine="400"/>
                        <w:rPr>
                          <w:rFonts w:ascii="HG創英角ﾎﾟｯﾌﾟ体" w:eastAsia="HG創英角ﾎﾟｯﾌﾟ体" w:hAnsi="HG創英角ﾎﾟｯﾌﾟ体"/>
                          <w:sz w:val="40"/>
                          <w:szCs w:val="48"/>
                        </w:rPr>
                      </w:pPr>
                      <w:r w:rsidRPr="00CE7AE6">
                        <w:rPr>
                          <w:rFonts w:ascii="HG創英角ﾎﾟｯﾌﾟ体" w:eastAsia="HG創英角ﾎﾟｯﾌﾟ体" w:hAnsi="HG創英角ﾎﾟｯﾌﾟ体" w:hint="eastAsia"/>
                          <w:color w:val="EE0000"/>
                          <w:sz w:val="40"/>
                          <w:szCs w:val="48"/>
                        </w:rPr>
                        <w:t>引き取り</w:t>
                      </w:r>
                      <w:r w:rsidRPr="00CE7AE6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8"/>
                        </w:rPr>
                        <w:t>に来</w:t>
                      </w:r>
                      <w:r w:rsidR="004B19BE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8"/>
                        </w:rPr>
                        <w:t>られ</w:t>
                      </w:r>
                      <w:r w:rsidRPr="00CE7AE6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8"/>
                        </w:rPr>
                        <w:t>る方</w:t>
                      </w:r>
                      <w:r w:rsidRPr="00CE7AE6">
                        <w:rPr>
                          <w:rFonts w:ascii="HG創英角ﾎﾟｯﾌﾟ体" w:eastAsia="HG創英角ﾎﾟｯﾌﾟ体" w:hAnsi="HG創英角ﾎﾟｯﾌﾟ体" w:hint="eastAsia"/>
                          <w:color w:val="EE0000"/>
                          <w:sz w:val="40"/>
                          <w:szCs w:val="48"/>
                        </w:rPr>
                        <w:t>大歓迎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EE0000"/>
                          <w:sz w:val="40"/>
                          <w:szCs w:val="48"/>
                        </w:rPr>
                        <w:t xml:space="preserve">　　　</w:t>
                      </w:r>
                      <w:r w:rsidR="008B2857" w:rsidRPr="00CE7AE6">
                        <w:rPr>
                          <w:rFonts w:ascii="HG創英角ﾎﾟｯﾌﾟ体" w:eastAsia="HG創英角ﾎﾟｯﾌﾟ体" w:hAnsi="HG創英角ﾎﾟｯﾌﾟ体" w:hint="eastAsia"/>
                          <w:color w:val="EE0000"/>
                          <w:sz w:val="40"/>
                          <w:szCs w:val="48"/>
                        </w:rPr>
                        <w:t>配送</w:t>
                      </w:r>
                      <w:r w:rsidR="008B2857" w:rsidRPr="00CE7AE6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8"/>
                        </w:rPr>
                        <w:t>については</w:t>
                      </w:r>
                      <w:r w:rsidR="008B2857" w:rsidRPr="00CE7AE6">
                        <w:rPr>
                          <w:rFonts w:ascii="HG創英角ﾎﾟｯﾌﾟ体" w:eastAsia="HG創英角ﾎﾟｯﾌﾟ体" w:hAnsi="HG創英角ﾎﾟｯﾌﾟ体" w:hint="eastAsia"/>
                          <w:color w:val="EE0000"/>
                          <w:sz w:val="40"/>
                          <w:szCs w:val="48"/>
                        </w:rPr>
                        <w:t xml:space="preserve">要相談　</w:t>
                      </w:r>
                      <w:r w:rsidR="00956E26" w:rsidRPr="00CE7AE6">
                        <w:rPr>
                          <w:rFonts w:ascii="HG創英角ﾎﾟｯﾌﾟ体" w:eastAsia="HG創英角ﾎﾟｯﾌﾟ体" w:hAnsi="HG創英角ﾎﾟｯﾌﾟ体" w:hint="eastAsia"/>
                          <w:color w:val="EE0000"/>
                          <w:sz w:val="40"/>
                          <w:szCs w:val="48"/>
                        </w:rPr>
                        <w:t xml:space="preserve">　　　</w:t>
                      </w:r>
                    </w:p>
                    <w:p w14:paraId="6A8DE423" w14:textId="77777777" w:rsidR="004279B3" w:rsidRDefault="004279B3"/>
                  </w:txbxContent>
                </v:textbox>
              </v:shape>
            </w:pict>
          </mc:Fallback>
        </mc:AlternateContent>
      </w:r>
      <w:r w:rsidR="00AD748D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6F9663F" wp14:editId="53670D37">
                <wp:simplePos x="0" y="0"/>
                <wp:positionH relativeFrom="column">
                  <wp:posOffset>899795</wp:posOffset>
                </wp:positionH>
                <wp:positionV relativeFrom="paragraph">
                  <wp:posOffset>1614170</wp:posOffset>
                </wp:positionV>
                <wp:extent cx="6176010" cy="1990725"/>
                <wp:effectExtent l="0" t="0" r="0" b="0"/>
                <wp:wrapNone/>
                <wp:docPr id="956645413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010" cy="1990725"/>
                          <a:chOff x="0" y="0"/>
                          <a:chExt cx="3348990" cy="628650"/>
                        </a:xfrm>
                      </wpg:grpSpPr>
                      <wps:wsp>
                        <wps:cNvPr id="743991445" name="フローチャート: 端子 10"/>
                        <wps:cNvSpPr/>
                        <wps:spPr>
                          <a:xfrm>
                            <a:off x="0" y="0"/>
                            <a:ext cx="3348990" cy="628650"/>
                          </a:xfrm>
                          <a:prstGeom prst="flowChartTerminator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734926" name="テキスト ボックス 11"/>
                        <wps:cNvSpPr txBox="1"/>
                        <wps:spPr>
                          <a:xfrm>
                            <a:off x="47399" y="150395"/>
                            <a:ext cx="3237469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C9C1C3" w14:textId="442E6269" w:rsidR="004279B3" w:rsidRPr="00307C21" w:rsidRDefault="00307C21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color w:val="262626" w:themeColor="text1" w:themeTint="D9"/>
                                  <w:sz w:val="44"/>
                                  <w:szCs w:val="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dbl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miter w14:lim="800000"/>
                                  </w14:textOutline>
                                </w:rPr>
                              </w:pPr>
                              <w:r w:rsidRPr="00307C21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color w:val="262626" w:themeColor="text1" w:themeTint="D9"/>
                                  <w:sz w:val="44"/>
                                  <w:szCs w:val="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dbl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miter w14:lim="800000"/>
                                  </w14:textOutline>
                                </w:rPr>
                                <w:t>SDGｓ持続可能な開発目標</w:t>
                              </w:r>
                            </w:p>
                            <w:p w14:paraId="7B32A492" w14:textId="34CBA28F" w:rsidR="00307C21" w:rsidRPr="00307C21" w:rsidRDefault="00307C21" w:rsidP="00BA2DCC">
                              <w:pPr>
                                <w:tabs>
                                  <w:tab w:val="left" w:pos="5529"/>
                                </w:tabs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color w:val="262626" w:themeColor="text1" w:themeTint="D9"/>
                                  <w:sz w:val="44"/>
                                  <w:szCs w:val="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dbl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miter w14:lim="800000"/>
                                  </w14:textOutline>
                                </w:rPr>
                              </w:pPr>
                              <w:r w:rsidRPr="00307C21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color w:val="262626" w:themeColor="text1" w:themeTint="D9"/>
                                  <w:sz w:val="44"/>
                                  <w:szCs w:val="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dbl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miter w14:lim="800000"/>
                                  </w14:textOutline>
                                </w:rPr>
                                <w:t>１ゴミにしない</w:t>
                              </w:r>
                            </w:p>
                            <w:p w14:paraId="48A1FD66" w14:textId="65714DA7" w:rsidR="00307C21" w:rsidRPr="00307C21" w:rsidRDefault="00307C21" w:rsidP="00BA2DCC">
                              <w:pPr>
                                <w:tabs>
                                  <w:tab w:val="left" w:pos="5529"/>
                                </w:tabs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color w:val="262626" w:themeColor="text1" w:themeTint="D9"/>
                                  <w:sz w:val="44"/>
                                  <w:szCs w:val="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dbl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miter w14:lim="800000"/>
                                  </w14:textOutline>
                                </w:rPr>
                              </w:pPr>
                              <w:r w:rsidRPr="00307C21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color w:val="262626" w:themeColor="text1" w:themeTint="D9"/>
                                  <w:sz w:val="44"/>
                                  <w:szCs w:val="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dbl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miter w14:lim="800000"/>
                                  </w14:textOutline>
                                </w:rPr>
                                <w:t>２資源として再利用（堆肥・土壌改良</w:t>
                              </w:r>
                              <w:r w:rsidR="00F64F89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color w:val="262626" w:themeColor="text1" w:themeTint="D9"/>
                                  <w:sz w:val="44"/>
                                  <w:szCs w:val="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dbl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miter w14:lim="800000"/>
                                  </w14:textOutline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F9663F" id="グループ化 12" o:spid="_x0000_s1030" style="position:absolute;left:0;text-align:left;margin-left:70.85pt;margin-top:127.1pt;width:486.3pt;height:156.75pt;z-index:251674624;mso-width-relative:margin;mso-height-relative:margin" coordsize="33489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フローチャート: 端子 10" o:spid="_x0000_s1031" type="#_x0000_t116" style="position:absolute;width:33489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" filled="f" stroked="f" strokeweight="1pt"/>
                <v:shape id="テキスト ボックス 11" o:spid="_x0000_s1032" type="#_x0000_t202" style="position:absolute;left:473;top:1503;width:3237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" filled="f" stroked="f" strokeweight=".5pt">
                  <v:textbox>
                    <w:txbxContent>
                      <w:p w14:paraId="4CC9C1C3" w14:textId="442E6269" w:rsidR="004279B3" w:rsidRPr="00307C21" w:rsidRDefault="00307C21">
                        <w:pPr>
                          <w:rPr>
                            <w:rFonts w:ascii="HG創英角ﾎﾟｯﾌﾟ体" w:eastAsia="HG創英角ﾎﾟｯﾌﾟ体" w:hAnsi="HG創英角ﾎﾟｯﾌﾟ体"/>
                            <w:b/>
                            <w:color w:val="262626" w:themeColor="text1" w:themeTint="D9"/>
                            <w:sz w:val="44"/>
                            <w:szCs w:val="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dbl" w14:algn="ctr">
                              <w14:solidFill>
                                <w14:schemeClr w14:val="bg1"/>
                              </w14:solidFill>
                              <w14:prstDash w14:val="solid"/>
                              <w14:miter w14:lim="800000"/>
                            </w14:textOutline>
                          </w:rPr>
                        </w:pPr>
                        <w:r w:rsidRPr="00307C21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color w:val="262626" w:themeColor="text1" w:themeTint="D9"/>
                            <w:sz w:val="44"/>
                            <w:szCs w:val="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dbl" w14:algn="ctr">
                              <w14:solidFill>
                                <w14:schemeClr w14:val="bg1"/>
                              </w14:solidFill>
                              <w14:prstDash w14:val="solid"/>
                              <w14:miter w14:lim="800000"/>
                            </w14:textOutline>
                          </w:rPr>
                          <w:t>SDGｓ持続可能な開発目標</w:t>
                        </w:r>
                      </w:p>
                      <w:p w14:paraId="7B32A492" w14:textId="34CBA28F" w:rsidR="00307C21" w:rsidRPr="00307C21" w:rsidRDefault="00307C21" w:rsidP="00BA2DCC">
                        <w:pPr>
                          <w:tabs>
                            <w:tab w:val="left" w:pos="5529"/>
                          </w:tabs>
                          <w:rPr>
                            <w:rFonts w:ascii="HG創英角ﾎﾟｯﾌﾟ体" w:eastAsia="HG創英角ﾎﾟｯﾌﾟ体" w:hAnsi="HG創英角ﾎﾟｯﾌﾟ体"/>
                            <w:b/>
                            <w:color w:val="262626" w:themeColor="text1" w:themeTint="D9"/>
                            <w:sz w:val="44"/>
                            <w:szCs w:val="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dbl" w14:algn="ctr">
                              <w14:solidFill>
                                <w14:schemeClr w14:val="bg1"/>
                              </w14:solidFill>
                              <w14:prstDash w14:val="solid"/>
                              <w14:miter w14:lim="800000"/>
                            </w14:textOutline>
                          </w:rPr>
                        </w:pPr>
                        <w:r w:rsidRPr="00307C21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color w:val="262626" w:themeColor="text1" w:themeTint="D9"/>
                            <w:sz w:val="44"/>
                            <w:szCs w:val="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dbl" w14:algn="ctr">
                              <w14:solidFill>
                                <w14:schemeClr w14:val="bg1"/>
                              </w14:solidFill>
                              <w14:prstDash w14:val="solid"/>
                              <w14:miter w14:lim="800000"/>
                            </w14:textOutline>
                          </w:rPr>
                          <w:t>１ゴミにしない</w:t>
                        </w:r>
                      </w:p>
                      <w:p w14:paraId="48A1FD66" w14:textId="65714DA7" w:rsidR="00307C21" w:rsidRPr="00307C21" w:rsidRDefault="00307C21" w:rsidP="00BA2DCC">
                        <w:pPr>
                          <w:tabs>
                            <w:tab w:val="left" w:pos="5529"/>
                          </w:tabs>
                          <w:rPr>
                            <w:rFonts w:ascii="HG創英角ﾎﾟｯﾌﾟ体" w:eastAsia="HG創英角ﾎﾟｯﾌﾟ体" w:hAnsi="HG創英角ﾎﾟｯﾌﾟ体"/>
                            <w:b/>
                            <w:color w:val="262626" w:themeColor="text1" w:themeTint="D9"/>
                            <w:sz w:val="44"/>
                            <w:szCs w:val="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dbl" w14:algn="ctr">
                              <w14:solidFill>
                                <w14:schemeClr w14:val="bg1"/>
                              </w14:solidFill>
                              <w14:prstDash w14:val="solid"/>
                              <w14:miter w14:lim="800000"/>
                            </w14:textOutline>
                          </w:rPr>
                        </w:pPr>
                        <w:r w:rsidRPr="00307C21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color w:val="262626" w:themeColor="text1" w:themeTint="D9"/>
                            <w:sz w:val="44"/>
                            <w:szCs w:val="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dbl" w14:algn="ctr">
                              <w14:solidFill>
                                <w14:schemeClr w14:val="bg1"/>
                              </w14:solidFill>
                              <w14:prstDash w14:val="solid"/>
                              <w14:miter w14:lim="800000"/>
                            </w14:textOutline>
                          </w:rPr>
                          <w:t>２資源として再利用（堆肥・土壌改良</w:t>
                        </w:r>
                        <w:r w:rsidR="00F64F89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color w:val="262626" w:themeColor="text1" w:themeTint="D9"/>
                            <w:sz w:val="44"/>
                            <w:szCs w:val="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dbl" w14:algn="ctr">
                              <w14:solidFill>
                                <w14:schemeClr w14:val="bg1"/>
                              </w14:solidFill>
                              <w14:prstDash w14:val="solid"/>
                              <w14:miter w14:lim="800000"/>
                            </w14:textOutline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69C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875AFA" wp14:editId="0A6AD9F4">
                <wp:simplePos x="0" y="0"/>
                <wp:positionH relativeFrom="column">
                  <wp:posOffset>665480</wp:posOffset>
                </wp:positionH>
                <wp:positionV relativeFrom="paragraph">
                  <wp:posOffset>404495</wp:posOffset>
                </wp:positionV>
                <wp:extent cx="6229350" cy="1819275"/>
                <wp:effectExtent l="0" t="0" r="0" b="0"/>
                <wp:wrapNone/>
                <wp:docPr id="11092714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E9B73" w14:textId="6EDF4B0D" w:rsidR="00D321CD" w:rsidRPr="00307C21" w:rsidRDefault="00D321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00"/>
                                <w:sz w:val="72"/>
                                <w:szCs w:val="144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07C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00"/>
                                <w:sz w:val="72"/>
                                <w:szCs w:val="144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廃</w:t>
                            </w:r>
                            <w:r w:rsidR="004915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00"/>
                                <w:sz w:val="72"/>
                                <w:szCs w:val="144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ホダ</w:t>
                            </w:r>
                            <w:r w:rsidR="00307C21" w:rsidRPr="00307C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00"/>
                                <w:sz w:val="72"/>
                                <w:szCs w:val="144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の再利用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Top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75AFA" id="_x0000_s1033" type="#_x0000_t202" style="position:absolute;left:0;text-align:left;margin-left:52.4pt;margin-top:31.85pt;width:490.5pt;height:14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" filled="f" stroked="f" strokeweight=".5pt">
                <v:textbox>
                  <w:txbxContent>
                    <w:p w14:paraId="14AE9B73" w14:textId="6EDF4B0D" w:rsidR="00D321CD" w:rsidRPr="00307C21" w:rsidRDefault="00D321C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00"/>
                          <w:sz w:val="72"/>
                          <w:szCs w:val="144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07C2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00"/>
                          <w:sz w:val="72"/>
                          <w:szCs w:val="144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廃</w:t>
                      </w:r>
                      <w:r w:rsidR="004915D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00"/>
                          <w:sz w:val="72"/>
                          <w:szCs w:val="144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ホダ</w:t>
                      </w:r>
                      <w:r w:rsidR="00307C21" w:rsidRPr="00307C2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00"/>
                          <w:sz w:val="72"/>
                          <w:szCs w:val="144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の再利用</w:t>
                      </w:r>
                    </w:p>
                  </w:txbxContent>
                </v:textbox>
              </v:shape>
            </w:pict>
          </mc:Fallback>
        </mc:AlternateContent>
      </w:r>
      <w:r w:rsidR="00F3107A">
        <w:rPr>
          <w:noProof/>
        </w:rPr>
        <w:drawing>
          <wp:anchor distT="0" distB="0" distL="114300" distR="114300" simplePos="0" relativeHeight="251664384" behindDoc="0" locked="0" layoutInCell="1" allowOverlap="1" wp14:anchorId="3D73B488" wp14:editId="17FEE4C3">
            <wp:simplePos x="0" y="0"/>
            <wp:positionH relativeFrom="column">
              <wp:posOffset>4843780</wp:posOffset>
            </wp:positionH>
            <wp:positionV relativeFrom="paragraph">
              <wp:posOffset>8183880</wp:posOffset>
            </wp:positionV>
            <wp:extent cx="2052000" cy="1725125"/>
            <wp:effectExtent l="0" t="0" r="0" b="0"/>
            <wp:wrapNone/>
            <wp:docPr id="8" name="図 7" descr="しいたけのイラスト（2カット） - イラストく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しいたけのイラスト（2カット） - イラストくん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17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DC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D7C79C" wp14:editId="43D39545">
                <wp:simplePos x="0" y="0"/>
                <wp:positionH relativeFrom="column">
                  <wp:posOffset>251460</wp:posOffset>
                </wp:positionH>
                <wp:positionV relativeFrom="paragraph">
                  <wp:posOffset>7021830</wp:posOffset>
                </wp:positionV>
                <wp:extent cx="6000747" cy="1760561"/>
                <wp:effectExtent l="0" t="0" r="0" b="0"/>
                <wp:wrapNone/>
                <wp:docPr id="453372704" name="フローチャート: 代替処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47" cy="1760561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C70A3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8" o:spid="_x0000_s1026" type="#_x0000_t176" style="position:absolute;margin-left:19.8pt;margin-top:552.9pt;width:472.5pt;height:138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" filled="f" stroked="f" strokeweight="1pt">
                <v:stroke dashstyle="1 1"/>
              </v:shape>
            </w:pict>
          </mc:Fallback>
        </mc:AlternateContent>
      </w:r>
      <w:r w:rsidR="00307C21">
        <w:rPr>
          <w:noProof/>
        </w:rPr>
        <w:drawing>
          <wp:anchor distT="0" distB="0" distL="114300" distR="114300" simplePos="0" relativeHeight="251669504" behindDoc="0" locked="0" layoutInCell="1" allowOverlap="1" wp14:anchorId="38D3F910" wp14:editId="70867244">
            <wp:simplePos x="0" y="0"/>
            <wp:positionH relativeFrom="column">
              <wp:posOffset>5883910</wp:posOffset>
            </wp:positionH>
            <wp:positionV relativeFrom="paragraph">
              <wp:posOffset>3739477</wp:posOffset>
            </wp:positionV>
            <wp:extent cx="1152000" cy="1078480"/>
            <wp:effectExtent l="19050" t="0" r="0" b="26670"/>
            <wp:wrapNone/>
            <wp:docPr id="9" name="図 8" descr="カブトムシの無料イラスト | フリーイラスト素材集 ジャパクリッ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カブトムシの無料イラスト | フリーイラスト素材集 ジャパクリップ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5432" flipH="1">
                      <a:off x="0" y="0"/>
                      <a:ext cx="1152000" cy="1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C2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2C52B4B" wp14:editId="27A48B5F">
                <wp:simplePos x="0" y="0"/>
                <wp:positionH relativeFrom="column">
                  <wp:posOffset>3759200</wp:posOffset>
                </wp:positionH>
                <wp:positionV relativeFrom="paragraph">
                  <wp:posOffset>3395980</wp:posOffset>
                </wp:positionV>
                <wp:extent cx="3705225" cy="1951990"/>
                <wp:effectExtent l="285750" t="0" r="0" b="772160"/>
                <wp:wrapNone/>
                <wp:docPr id="602262601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225" cy="1951990"/>
                          <a:chOff x="0" y="0"/>
                          <a:chExt cx="2897912" cy="1646489"/>
                        </a:xfrm>
                      </wpg:grpSpPr>
                      <wps:wsp>
                        <wps:cNvPr id="230347778" name="吹き出し: 円形 8"/>
                        <wps:cNvSpPr/>
                        <wps:spPr>
                          <a:xfrm>
                            <a:off x="0" y="0"/>
                            <a:ext cx="2409825" cy="1485900"/>
                          </a:xfrm>
                          <a:prstGeom prst="wedgeEllipseCallout">
                            <a:avLst>
                              <a:gd name="adj1" fmla="val -57826"/>
                              <a:gd name="adj2" fmla="val 102110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15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5C2CFB" w14:textId="77777777" w:rsidR="00560EF0" w:rsidRPr="00AD2965" w:rsidRDefault="00560EF0" w:rsidP="00560EF0">
                              <w:pPr>
                                <w:jc w:val="center"/>
                                <w:rPr>
                                  <w:sz w:val="24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913034" name="テキスト ボックス 9"/>
                        <wps:cNvSpPr txBox="1"/>
                        <wps:spPr>
                          <a:xfrm>
                            <a:off x="131426" y="236789"/>
                            <a:ext cx="2766486" cy="1409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6B2DB2" w14:textId="59D6FC64" w:rsidR="004279B3" w:rsidRDefault="004279B3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C000" w:themeColor="accent4"/>
                                  <w:sz w:val="24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C000" w:themeColor="accent4"/>
                                  <w:sz w:val="24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・雑草除け</w:t>
                              </w:r>
                            </w:p>
                            <w:p w14:paraId="4B0DD33C" w14:textId="6D0F3BFA" w:rsidR="004279B3" w:rsidRDefault="004279B3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C000" w:themeColor="accent4"/>
                                  <w:sz w:val="24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C000" w:themeColor="accent4"/>
                                  <w:sz w:val="24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・</w:t>
                              </w:r>
                              <w:r w:rsidR="00C64E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C000" w:themeColor="accent4"/>
                                  <w:sz w:val="24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有機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C000" w:themeColor="accent4"/>
                                  <w:sz w:val="24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肥料</w:t>
                              </w:r>
                            </w:p>
                            <w:p w14:paraId="03288CC8" w14:textId="5460D358" w:rsidR="004279B3" w:rsidRDefault="004279B3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C000" w:themeColor="accent4"/>
                                  <w:sz w:val="24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C000" w:themeColor="accent4"/>
                                  <w:sz w:val="24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・土壌改良</w:t>
                              </w:r>
                            </w:p>
                            <w:p w14:paraId="22B99318" w14:textId="67643C5F" w:rsidR="000F48BB" w:rsidRDefault="004279B3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C000" w:themeColor="accent4"/>
                                  <w:sz w:val="24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C000" w:themeColor="accent4"/>
                                  <w:sz w:val="24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・敷料としても・・・</w:t>
                              </w:r>
                            </w:p>
                            <w:p w14:paraId="1CD641E8" w14:textId="4FDDC354" w:rsidR="000F48BB" w:rsidRPr="000F48BB" w:rsidRDefault="00E70BE2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C000" w:themeColor="accent4"/>
                                  <w:sz w:val="24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C000" w:themeColor="accent4"/>
                                  <w:sz w:val="24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・カ</w:t>
                              </w:r>
                              <w:r w:rsidR="004915D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C000" w:themeColor="accent4"/>
                                  <w:sz w:val="24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ブ</w:t>
                              </w:r>
                              <w:r w:rsidR="000F48BB" w:rsidRPr="000F48B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C000" w:themeColor="accent4"/>
                                  <w:sz w:val="24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トムシ</w:t>
                              </w:r>
                              <w:r w:rsidR="004A070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C000" w:themeColor="accent4"/>
                                  <w:sz w:val="24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育成マット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extrusionH="57150" prstMaterial="softEdge">
                            <a:bevelT w="25400" h="38100"/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C52B4B" id="グループ化 9" o:spid="_x0000_s1034" style="position:absolute;left:0;text-align:left;margin-left:296pt;margin-top:267.4pt;width:291.75pt;height:153.7pt;z-index:251668480;mso-width-relative:margin;mso-height-relative:margin" coordsize="28979,16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8" o:spid="_x0000_s1035" type="#_x0000_t63" style="position:absolute;width:24098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" adj="-1690,32856" fillcolor="#ed7d31 [3205]" strokecolor="#261103 [485]" strokeweight="1pt">
                  <v:textbox>
                    <w:txbxContent>
                      <w:p w14:paraId="3E5C2CFB" w14:textId="77777777" w:rsidR="00560EF0" w:rsidRPr="00AD2965" w:rsidRDefault="00560EF0" w:rsidP="00560EF0">
                        <w:pPr>
                          <w:jc w:val="center"/>
                          <w:rPr>
                            <w:sz w:val="24"/>
                            <w:szCs w:val="32"/>
                          </w:rPr>
                        </w:pPr>
                      </w:p>
                    </w:txbxContent>
                  </v:textbox>
                </v:shape>
                <v:shape id="テキスト ボックス 9" o:spid="_x0000_s1036" type="#_x0000_t202" style="position:absolute;left:1314;top:2367;width:27665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" filled="f" stroked="f" strokeweight=".5pt">
                  <v:textbox>
                    <w:txbxContent>
                      <w:p w14:paraId="096B2DB2" w14:textId="59D6FC64" w:rsidR="004279B3" w:rsidRDefault="004279B3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C000" w:themeColor="accent4"/>
                            <w:sz w:val="24"/>
                            <w:szCs w:val="3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C000" w:themeColor="accent4"/>
                            <w:sz w:val="24"/>
                            <w:szCs w:val="3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・雑草除け</w:t>
                        </w:r>
                      </w:p>
                      <w:p w14:paraId="4B0DD33C" w14:textId="6D0F3BFA" w:rsidR="004279B3" w:rsidRDefault="004279B3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C000" w:themeColor="accent4"/>
                            <w:sz w:val="24"/>
                            <w:szCs w:val="3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C000" w:themeColor="accent4"/>
                            <w:sz w:val="24"/>
                            <w:szCs w:val="3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・</w:t>
                        </w:r>
                        <w:r w:rsidR="00C64EF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C000" w:themeColor="accent4"/>
                            <w:sz w:val="24"/>
                            <w:szCs w:val="3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有機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C000" w:themeColor="accent4"/>
                            <w:sz w:val="24"/>
                            <w:szCs w:val="3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肥料</w:t>
                        </w:r>
                      </w:p>
                      <w:p w14:paraId="03288CC8" w14:textId="5460D358" w:rsidR="004279B3" w:rsidRDefault="004279B3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C000" w:themeColor="accent4"/>
                            <w:sz w:val="24"/>
                            <w:szCs w:val="3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C000" w:themeColor="accent4"/>
                            <w:sz w:val="24"/>
                            <w:szCs w:val="3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・土壌改良</w:t>
                        </w:r>
                      </w:p>
                      <w:p w14:paraId="22B99318" w14:textId="67643C5F" w:rsidR="000F48BB" w:rsidRDefault="004279B3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C000" w:themeColor="accent4"/>
                            <w:sz w:val="24"/>
                            <w:szCs w:val="3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C000" w:themeColor="accent4"/>
                            <w:sz w:val="24"/>
                            <w:szCs w:val="3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・敷料としても・・・</w:t>
                        </w:r>
                      </w:p>
                      <w:p w14:paraId="1CD641E8" w14:textId="4FDDC354" w:rsidR="000F48BB" w:rsidRPr="000F48BB" w:rsidRDefault="00E70BE2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C000" w:themeColor="accent4"/>
                            <w:sz w:val="24"/>
                            <w:szCs w:val="3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FFC000" w:themeColor="accent4"/>
                            <w:sz w:val="24"/>
                            <w:szCs w:val="3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・カ</w:t>
                        </w:r>
                        <w:r w:rsidR="004915D1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C000" w:themeColor="accent4"/>
                            <w:sz w:val="24"/>
                            <w:szCs w:val="3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ブ</w:t>
                        </w:r>
                        <w:r w:rsidR="000F48BB" w:rsidRPr="000F48B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C000" w:themeColor="accent4"/>
                            <w:sz w:val="24"/>
                            <w:szCs w:val="3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トムシ</w:t>
                        </w:r>
                        <w:r w:rsidR="004A070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C000" w:themeColor="accent4"/>
                            <w:sz w:val="24"/>
                            <w:szCs w:val="3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育成マット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35D5">
        <w:rPr>
          <w:noProof/>
        </w:rPr>
        <w:drawing>
          <wp:anchor distT="0" distB="0" distL="114300" distR="114300" simplePos="0" relativeHeight="251658751" behindDoc="0" locked="0" layoutInCell="1" allowOverlap="1" wp14:anchorId="16A437FC" wp14:editId="36B5F4B7">
            <wp:simplePos x="0" y="0"/>
            <wp:positionH relativeFrom="column">
              <wp:posOffset>375920</wp:posOffset>
            </wp:positionH>
            <wp:positionV relativeFrom="paragraph">
              <wp:posOffset>4035425</wp:posOffset>
            </wp:positionV>
            <wp:extent cx="3384000" cy="3384000"/>
            <wp:effectExtent l="76200" t="76200" r="83185" b="1245235"/>
            <wp:wrapNone/>
            <wp:docPr id="1766453912" name="図 1" descr="しいたけの廃菌床 (バラ売り) – 深山農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しいたけの廃菌床 (バラ売り) – 深山農園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33840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023">
        <w:rPr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2D0003BE" wp14:editId="069A8E7B">
                <wp:simplePos x="0" y="0"/>
                <wp:positionH relativeFrom="column">
                  <wp:posOffset>370660</wp:posOffset>
                </wp:positionH>
                <wp:positionV relativeFrom="paragraph">
                  <wp:posOffset>8422839</wp:posOffset>
                </wp:positionV>
                <wp:extent cx="6646460" cy="1596788"/>
                <wp:effectExtent l="0" t="0" r="21590" b="22860"/>
                <wp:wrapNone/>
                <wp:docPr id="1799737564" name="フローチャート: 代替処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6460" cy="1596788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CC6A8" id="フローチャート: 代替処理 7" o:spid="_x0000_s1026" type="#_x0000_t176" style="position:absolute;margin-left:29.2pt;margin-top:663.2pt;width:523.35pt;height:125.75pt;z-index:251653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" filled="f" strokecolor="#09101d [484]" strokeweight="1pt"/>
            </w:pict>
          </mc:Fallback>
        </mc:AlternateContent>
      </w:r>
      <w:r w:rsidR="00747A73">
        <w:rPr>
          <w:noProof/>
        </w:rPr>
        <w:drawing>
          <wp:anchor distT="0" distB="0" distL="114300" distR="114300" simplePos="0" relativeHeight="251663360" behindDoc="0" locked="0" layoutInCell="1" allowOverlap="1" wp14:anchorId="15A544CE" wp14:editId="2365AC7E">
            <wp:simplePos x="0" y="0"/>
            <wp:positionH relativeFrom="column">
              <wp:posOffset>4847590</wp:posOffset>
            </wp:positionH>
            <wp:positionV relativeFrom="paragraph">
              <wp:posOffset>5345430</wp:posOffset>
            </wp:positionV>
            <wp:extent cx="2520000" cy="3217297"/>
            <wp:effectExtent l="0" t="0" r="0" b="2540"/>
            <wp:wrapNone/>
            <wp:docPr id="6" name="図 5" descr="いろいろな表情の農家の男性のイラスト（喜怒哀楽） | かわいい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いろいろな表情の農家の男性のイラスト（喜怒哀楽） | かわいい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21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1CD">
        <w:rPr>
          <w:noProof/>
        </w:rPr>
        <w:drawing>
          <wp:inline distT="0" distB="0" distL="0" distR="0" wp14:anchorId="036705CB" wp14:editId="7FFA506C">
            <wp:extent cx="4514850" cy="3429000"/>
            <wp:effectExtent l="0" t="0" r="0" b="0"/>
            <wp:docPr id="1" name="図 2" descr="葉」の写真素材 | 90,453,422件の無料イラスト画像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葉」の写真素材 | 90,453,422件の無料イラスト画像 | Adobe Stoc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1CD">
        <w:rPr>
          <w:noProof/>
        </w:rPr>
        <w:drawing>
          <wp:inline distT="0" distB="0" distL="0" distR="0" wp14:anchorId="2B89E613" wp14:editId="3407DC23">
            <wp:extent cx="4514850" cy="3429000"/>
            <wp:effectExtent l="0" t="0" r="0" b="0"/>
            <wp:docPr id="4" name="図 5" descr="葉」の写真素材 | 90,453,422件の無料イラスト画像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葉」の写真素材 | 90,453,422件の無料イラスト画像 | Adobe Stoc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EF0">
        <w:rPr>
          <w:noProof/>
        </w:rPr>
        <w:drawing>
          <wp:inline distT="0" distB="0" distL="0" distR="0" wp14:anchorId="3233820C" wp14:editId="7D10D794">
            <wp:extent cx="1781175" cy="3238500"/>
            <wp:effectExtent l="0" t="0" r="9525" b="0"/>
            <wp:docPr id="1373709359" name="図 3" descr="農家のおじさんイラスト｜無料イラスト・フリー素材なら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農家のおじさんイラスト｜無料イラスト・フリー素材なら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EF0">
        <w:rPr>
          <w:noProof/>
        </w:rPr>
        <w:drawing>
          <wp:inline distT="0" distB="0" distL="0" distR="0" wp14:anchorId="36A9709E" wp14:editId="54F8C11B">
            <wp:extent cx="1781175" cy="3238500"/>
            <wp:effectExtent l="0" t="0" r="9525" b="0"/>
            <wp:docPr id="5" name="図 4" descr="農家のおじさんイラスト｜無料イラスト・フリー素材なら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農家のおじさんイラスト｜無料イラスト・フリー素材なら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08B">
        <w:rPr>
          <w:noProof/>
        </w:rPr>
        <w:drawing>
          <wp:anchor distT="0" distB="0" distL="114300" distR="114300" simplePos="0" relativeHeight="251654144" behindDoc="0" locked="0" layoutInCell="1" allowOverlap="1" wp14:anchorId="629D03B5" wp14:editId="7258BF33">
            <wp:simplePos x="0" y="0"/>
            <wp:positionH relativeFrom="column">
              <wp:posOffset>-138430</wp:posOffset>
            </wp:positionH>
            <wp:positionV relativeFrom="paragraph">
              <wp:posOffset>-271780</wp:posOffset>
            </wp:positionV>
            <wp:extent cx="7552690" cy="11087100"/>
            <wp:effectExtent l="0" t="0" r="0" b="0"/>
            <wp:wrapNone/>
            <wp:docPr id="70119685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96854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6" t="26023" r="54139" b="20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72" cy="11090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EF0">
        <w:rPr>
          <w:noProof/>
        </w:rPr>
        <w:drawing>
          <wp:inline distT="0" distB="0" distL="0" distR="0" wp14:anchorId="613587CA" wp14:editId="5154FBE9">
            <wp:extent cx="1781175" cy="3238500"/>
            <wp:effectExtent l="0" t="0" r="9525" b="0"/>
            <wp:docPr id="177091569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08B" w:rsidSect="00FE208B">
      <w:pgSz w:w="11906" w:h="16838"/>
      <w:pgMar w:top="-233" w:right="233" w:bottom="-284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B1950" w14:textId="77777777" w:rsidR="00BE0C7A" w:rsidRDefault="00BE0C7A" w:rsidP="00C64EFC">
      <w:r>
        <w:separator/>
      </w:r>
    </w:p>
  </w:endnote>
  <w:endnote w:type="continuationSeparator" w:id="0">
    <w:p w14:paraId="257F7AC0" w14:textId="77777777" w:rsidR="00BE0C7A" w:rsidRDefault="00BE0C7A" w:rsidP="00C64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799D8" w14:textId="77777777" w:rsidR="00BE0C7A" w:rsidRDefault="00BE0C7A" w:rsidP="00C64EFC">
      <w:r>
        <w:separator/>
      </w:r>
    </w:p>
  </w:footnote>
  <w:footnote w:type="continuationSeparator" w:id="0">
    <w:p w14:paraId="2E6960A7" w14:textId="77777777" w:rsidR="00BE0C7A" w:rsidRDefault="00BE0C7A" w:rsidP="00C64E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08B"/>
    <w:rsid w:val="00012D75"/>
    <w:rsid w:val="000935D5"/>
    <w:rsid w:val="000C69C8"/>
    <w:rsid w:val="000F48BB"/>
    <w:rsid w:val="0011792D"/>
    <w:rsid w:val="00162B16"/>
    <w:rsid w:val="00162F19"/>
    <w:rsid w:val="00176E8A"/>
    <w:rsid w:val="00180150"/>
    <w:rsid w:val="00190901"/>
    <w:rsid w:val="00205437"/>
    <w:rsid w:val="002318AF"/>
    <w:rsid w:val="002F6C79"/>
    <w:rsid w:val="00307C21"/>
    <w:rsid w:val="00324456"/>
    <w:rsid w:val="00340E52"/>
    <w:rsid w:val="003468BE"/>
    <w:rsid w:val="003C1F05"/>
    <w:rsid w:val="003E1679"/>
    <w:rsid w:val="004279B3"/>
    <w:rsid w:val="00442C42"/>
    <w:rsid w:val="00485340"/>
    <w:rsid w:val="004915D1"/>
    <w:rsid w:val="004A070E"/>
    <w:rsid w:val="004B19BE"/>
    <w:rsid w:val="005146C7"/>
    <w:rsid w:val="00560EF0"/>
    <w:rsid w:val="005A30B8"/>
    <w:rsid w:val="005C7B59"/>
    <w:rsid w:val="00604883"/>
    <w:rsid w:val="006477ED"/>
    <w:rsid w:val="0066290A"/>
    <w:rsid w:val="0067395C"/>
    <w:rsid w:val="00685351"/>
    <w:rsid w:val="006D0D7D"/>
    <w:rsid w:val="00746023"/>
    <w:rsid w:val="00747A73"/>
    <w:rsid w:val="007703FE"/>
    <w:rsid w:val="007B1CF7"/>
    <w:rsid w:val="007E492A"/>
    <w:rsid w:val="0089240E"/>
    <w:rsid w:val="008B2857"/>
    <w:rsid w:val="00943E94"/>
    <w:rsid w:val="00956E26"/>
    <w:rsid w:val="00972FA3"/>
    <w:rsid w:val="0098228A"/>
    <w:rsid w:val="009E3495"/>
    <w:rsid w:val="00A15F53"/>
    <w:rsid w:val="00A27B07"/>
    <w:rsid w:val="00A7073A"/>
    <w:rsid w:val="00A81A8E"/>
    <w:rsid w:val="00A9406B"/>
    <w:rsid w:val="00AC7B3C"/>
    <w:rsid w:val="00AD2965"/>
    <w:rsid w:val="00AD748D"/>
    <w:rsid w:val="00AF1510"/>
    <w:rsid w:val="00B6338A"/>
    <w:rsid w:val="00B87FE3"/>
    <w:rsid w:val="00BA2DCC"/>
    <w:rsid w:val="00BE0C7A"/>
    <w:rsid w:val="00C14A5C"/>
    <w:rsid w:val="00C17415"/>
    <w:rsid w:val="00C52418"/>
    <w:rsid w:val="00C64EFC"/>
    <w:rsid w:val="00CB40E4"/>
    <w:rsid w:val="00CB4EBB"/>
    <w:rsid w:val="00CD09F4"/>
    <w:rsid w:val="00CE7AE6"/>
    <w:rsid w:val="00CF11FC"/>
    <w:rsid w:val="00D321CD"/>
    <w:rsid w:val="00D60DC5"/>
    <w:rsid w:val="00DA7E19"/>
    <w:rsid w:val="00DC2A5D"/>
    <w:rsid w:val="00E378D0"/>
    <w:rsid w:val="00E70BE2"/>
    <w:rsid w:val="00E92602"/>
    <w:rsid w:val="00F11BE7"/>
    <w:rsid w:val="00F128D6"/>
    <w:rsid w:val="00F12B2D"/>
    <w:rsid w:val="00F3107A"/>
    <w:rsid w:val="00F64F89"/>
    <w:rsid w:val="00F805B0"/>
    <w:rsid w:val="00FC0100"/>
    <w:rsid w:val="00FD4DC6"/>
    <w:rsid w:val="00FE0A94"/>
    <w:rsid w:val="00FE2089"/>
    <w:rsid w:val="00FE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60C7E3B"/>
  <w15:chartTrackingRefBased/>
  <w15:docId w15:val="{4B80FF1B-2C9A-465F-A950-A57637F13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DCC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E208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20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208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208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208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208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208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208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208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E208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E208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E208B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E208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E208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E208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E208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E208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E208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E208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E20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E208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E208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E208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E208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E208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E208B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E208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E208B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FE208B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C64EF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64EFC"/>
  </w:style>
  <w:style w:type="paragraph" w:styleId="ac">
    <w:name w:val="footer"/>
    <w:basedOn w:val="a"/>
    <w:link w:val="ad"/>
    <w:uiPriority w:val="99"/>
    <w:unhideWhenUsed/>
    <w:rsid w:val="00C64EF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64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kinoko-02</dc:creator>
  <cp:keywords/>
  <dc:description/>
  <cp:lastModifiedBy>kinoko-02</cp:lastModifiedBy>
  <cp:revision>2</cp:revision>
  <cp:lastPrinted>2026-03-28T07:49:00Z</cp:lastPrinted>
  <dcterms:created xsi:type="dcterms:W3CDTF">2026-04-01T02:47:00Z</dcterms:created>
  <dcterms:modified xsi:type="dcterms:W3CDTF">2026-04-01T02:47:00Z</dcterms:modified>
</cp:coreProperties>
</file>